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3F9FB" w14:textId="77777777" w:rsidR="004973BE" w:rsidRDefault="00F767EC" w:rsidP="00F767EC">
      <w:pPr>
        <w:jc w:val="center"/>
      </w:pPr>
      <w:r>
        <w:rPr>
          <w:noProof/>
        </w:rPr>
        <w:drawing>
          <wp:inline distT="0" distB="0" distL="0" distR="0" wp14:anchorId="7DEC367B" wp14:editId="69F318CC">
            <wp:extent cx="4017369" cy="6381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gate University Maro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26465" cy="639620"/>
                    </a:xfrm>
                    <a:prstGeom prst="rect">
                      <a:avLst/>
                    </a:prstGeom>
                  </pic:spPr>
                </pic:pic>
              </a:graphicData>
            </a:graphic>
          </wp:inline>
        </w:drawing>
      </w:r>
    </w:p>
    <w:p w14:paraId="7179D4DE" w14:textId="77777777" w:rsidR="00577513" w:rsidRDefault="00F767EC" w:rsidP="00F767EC">
      <w:pPr>
        <w:jc w:val="center"/>
        <w:rPr>
          <w:b/>
          <w:sz w:val="28"/>
        </w:rPr>
      </w:pPr>
      <w:r w:rsidRPr="00967BE9">
        <w:rPr>
          <w:b/>
          <w:sz w:val="28"/>
        </w:rPr>
        <w:t>P</w:t>
      </w:r>
      <w:r w:rsidR="00577513">
        <w:rPr>
          <w:b/>
          <w:sz w:val="28"/>
        </w:rPr>
        <w:t xml:space="preserve">osition Review </w:t>
      </w:r>
      <w:r w:rsidR="00E61105">
        <w:rPr>
          <w:b/>
          <w:sz w:val="28"/>
        </w:rPr>
        <w:t xml:space="preserve">Request Form </w:t>
      </w:r>
      <w:r w:rsidR="00577513">
        <w:rPr>
          <w:b/>
          <w:sz w:val="28"/>
        </w:rPr>
        <w:t xml:space="preserve"> </w:t>
      </w:r>
    </w:p>
    <w:tbl>
      <w:tblPr>
        <w:tblStyle w:val="TableGrid"/>
        <w:tblW w:w="0" w:type="auto"/>
        <w:tblLook w:val="04A0" w:firstRow="1" w:lastRow="0" w:firstColumn="1" w:lastColumn="0" w:noHBand="0" w:noVBand="1"/>
      </w:tblPr>
      <w:tblGrid>
        <w:gridCol w:w="6658"/>
        <w:gridCol w:w="3556"/>
      </w:tblGrid>
      <w:tr w:rsidR="000564D0" w14:paraId="0D4B7B73" w14:textId="77777777" w:rsidTr="00397B24">
        <w:tc>
          <w:tcPr>
            <w:tcW w:w="0" w:type="auto"/>
            <w:gridSpan w:val="2"/>
            <w:shd w:val="clear" w:color="auto" w:fill="862633"/>
          </w:tcPr>
          <w:p w14:paraId="69E83BD0" w14:textId="77777777" w:rsidR="000564D0" w:rsidRPr="008D5EC7" w:rsidRDefault="000564D0" w:rsidP="00F767EC">
            <w:pPr>
              <w:rPr>
                <w:b/>
                <w:sz w:val="24"/>
              </w:rPr>
            </w:pPr>
          </w:p>
        </w:tc>
      </w:tr>
      <w:tr w:rsidR="00645CCC" w14:paraId="06816CAD" w14:textId="77777777" w:rsidTr="00397B24">
        <w:tc>
          <w:tcPr>
            <w:tcW w:w="0" w:type="auto"/>
            <w:gridSpan w:val="2"/>
          </w:tcPr>
          <w:p w14:paraId="23CB98EF" w14:textId="77777777" w:rsidR="00645CCC" w:rsidRDefault="00645CCC" w:rsidP="00D16684">
            <w:pPr>
              <w:rPr>
                <w:sz w:val="24"/>
              </w:rPr>
            </w:pPr>
            <w:r>
              <w:rPr>
                <w:sz w:val="24"/>
              </w:rPr>
              <w:t>Please complete this form in its entirety</w:t>
            </w:r>
            <w:r w:rsidR="00D16684">
              <w:rPr>
                <w:sz w:val="24"/>
              </w:rPr>
              <w:t>. I</w:t>
            </w:r>
            <w:r>
              <w:rPr>
                <w:sz w:val="24"/>
              </w:rPr>
              <w:t xml:space="preserve">nformation detailed on this form will be reviewed </w:t>
            </w:r>
            <w:r w:rsidR="00E61105">
              <w:rPr>
                <w:sz w:val="24"/>
              </w:rPr>
              <w:t>for approval a</w:t>
            </w:r>
            <w:r w:rsidR="00D16684">
              <w:rPr>
                <w:sz w:val="24"/>
              </w:rPr>
              <w:t xml:space="preserve">nd utilized for </w:t>
            </w:r>
            <w:r w:rsidR="00FE0545">
              <w:rPr>
                <w:sz w:val="24"/>
              </w:rPr>
              <w:t>recruiting</w:t>
            </w:r>
            <w:r w:rsidR="00D16684">
              <w:rPr>
                <w:sz w:val="24"/>
              </w:rPr>
              <w:t xml:space="preserve"> purposes. </w:t>
            </w:r>
            <w:r w:rsidR="00577513">
              <w:rPr>
                <w:sz w:val="24"/>
              </w:rPr>
              <w:t xml:space="preserve">Human Resources will notify the </w:t>
            </w:r>
            <w:r w:rsidR="00E61105">
              <w:rPr>
                <w:sz w:val="24"/>
              </w:rPr>
              <w:t xml:space="preserve">divisional partner and/or </w:t>
            </w:r>
            <w:r w:rsidR="00577513">
              <w:rPr>
                <w:sz w:val="24"/>
              </w:rPr>
              <w:t>hiring manager of the PRG results</w:t>
            </w:r>
            <w:r w:rsidR="00AE5650">
              <w:rPr>
                <w:sz w:val="24"/>
              </w:rPr>
              <w:t xml:space="preserve"> or if further information is needed.</w:t>
            </w:r>
            <w:r w:rsidR="00577513">
              <w:rPr>
                <w:sz w:val="24"/>
              </w:rPr>
              <w:t xml:space="preserve">  </w:t>
            </w:r>
            <w:r>
              <w:rPr>
                <w:sz w:val="24"/>
              </w:rPr>
              <w:t xml:space="preserve"> If more than one position is being requested, please complete separate forms for each position. </w:t>
            </w:r>
          </w:p>
          <w:p w14:paraId="54B6DE77" w14:textId="77777777" w:rsidR="00D16684" w:rsidRPr="00645CCC" w:rsidRDefault="00D16684" w:rsidP="00D16684">
            <w:pPr>
              <w:rPr>
                <w:sz w:val="24"/>
              </w:rPr>
            </w:pPr>
          </w:p>
        </w:tc>
      </w:tr>
      <w:tr w:rsidR="008D5EC7" w14:paraId="05E6A4D4" w14:textId="77777777" w:rsidTr="00397B24">
        <w:tc>
          <w:tcPr>
            <w:tcW w:w="0" w:type="auto"/>
            <w:gridSpan w:val="2"/>
          </w:tcPr>
          <w:p w14:paraId="2E32DC7A" w14:textId="77777777" w:rsidR="008D5EC7" w:rsidRPr="00FE0545" w:rsidRDefault="008D5EC7" w:rsidP="00F767EC">
            <w:pPr>
              <w:rPr>
                <w:sz w:val="24"/>
              </w:rPr>
            </w:pPr>
            <w:r w:rsidRPr="008D5EC7">
              <w:rPr>
                <w:b/>
                <w:sz w:val="24"/>
              </w:rPr>
              <w:t xml:space="preserve">Position Title: </w:t>
            </w:r>
          </w:p>
          <w:p w14:paraId="7040ED90" w14:textId="77777777" w:rsidR="00E16766" w:rsidRPr="008D5EC7" w:rsidRDefault="00E16766" w:rsidP="00F767EC">
            <w:pPr>
              <w:rPr>
                <w:b/>
                <w:sz w:val="24"/>
              </w:rPr>
            </w:pPr>
          </w:p>
        </w:tc>
      </w:tr>
      <w:tr w:rsidR="008D5EC7" w14:paraId="4EBBD1B3" w14:textId="77777777" w:rsidTr="00397B24">
        <w:tc>
          <w:tcPr>
            <w:tcW w:w="0" w:type="auto"/>
            <w:gridSpan w:val="2"/>
          </w:tcPr>
          <w:p w14:paraId="7C4E01B3" w14:textId="77777777" w:rsidR="008D5EC7" w:rsidRPr="00FE0545" w:rsidRDefault="008D5EC7" w:rsidP="00F767EC">
            <w:pPr>
              <w:rPr>
                <w:sz w:val="24"/>
              </w:rPr>
            </w:pPr>
            <w:r>
              <w:rPr>
                <w:b/>
                <w:sz w:val="24"/>
              </w:rPr>
              <w:t xml:space="preserve">Department: </w:t>
            </w:r>
          </w:p>
          <w:p w14:paraId="57A42211" w14:textId="77777777" w:rsidR="00E16766" w:rsidRPr="008D5EC7" w:rsidRDefault="00E16766" w:rsidP="00F767EC">
            <w:pPr>
              <w:rPr>
                <w:sz w:val="24"/>
              </w:rPr>
            </w:pPr>
          </w:p>
        </w:tc>
      </w:tr>
      <w:tr w:rsidR="00BE30F7" w14:paraId="70A4390B" w14:textId="77777777" w:rsidTr="00E61105">
        <w:tc>
          <w:tcPr>
            <w:tcW w:w="6753" w:type="dxa"/>
          </w:tcPr>
          <w:p w14:paraId="16688C9B" w14:textId="77777777" w:rsidR="00ED53B7" w:rsidRDefault="00ED53B7" w:rsidP="00F767EC">
            <w:pPr>
              <w:rPr>
                <w:b/>
                <w:sz w:val="24"/>
              </w:rPr>
            </w:pPr>
            <w:r>
              <w:rPr>
                <w:b/>
                <w:sz w:val="24"/>
              </w:rPr>
              <w:t>Reports to position:</w:t>
            </w:r>
          </w:p>
          <w:p w14:paraId="43E6E236" w14:textId="77777777" w:rsidR="00ED53B7" w:rsidRPr="008D5EC7" w:rsidRDefault="00ED53B7" w:rsidP="00F767EC">
            <w:pPr>
              <w:rPr>
                <w:b/>
                <w:sz w:val="24"/>
              </w:rPr>
            </w:pPr>
          </w:p>
        </w:tc>
        <w:tc>
          <w:tcPr>
            <w:tcW w:w="3461" w:type="dxa"/>
          </w:tcPr>
          <w:p w14:paraId="0B810B89" w14:textId="77777777" w:rsidR="00ED53B7" w:rsidRPr="008D5EC7" w:rsidRDefault="00ED53B7" w:rsidP="00F767EC">
            <w:pPr>
              <w:rPr>
                <w:b/>
                <w:sz w:val="24"/>
              </w:rPr>
            </w:pPr>
            <w:r>
              <w:rPr>
                <w:b/>
                <w:sz w:val="24"/>
              </w:rPr>
              <w:t>Reports to name:</w:t>
            </w:r>
          </w:p>
        </w:tc>
      </w:tr>
      <w:tr w:rsidR="00BE30F7" w14:paraId="6BB69302" w14:textId="77777777" w:rsidTr="00E61105">
        <w:tc>
          <w:tcPr>
            <w:tcW w:w="6753" w:type="dxa"/>
          </w:tcPr>
          <w:p w14:paraId="672D56A0" w14:textId="77777777" w:rsidR="00F767EC" w:rsidRDefault="00F767EC" w:rsidP="00F767EC">
            <w:pPr>
              <w:rPr>
                <w:sz w:val="24"/>
              </w:rPr>
            </w:pPr>
            <w:r w:rsidRPr="008D5EC7">
              <w:rPr>
                <w:b/>
                <w:sz w:val="24"/>
              </w:rPr>
              <w:t>Replacement Position</w:t>
            </w:r>
            <w:r w:rsidR="008D5EC7" w:rsidRPr="008D5EC7">
              <w:rPr>
                <w:b/>
                <w:sz w:val="24"/>
              </w:rPr>
              <w:t xml:space="preserve">     </w:t>
            </w:r>
            <w:r w:rsidRPr="008D5EC7">
              <w:rPr>
                <w:sz w:val="24"/>
              </w:rPr>
              <w:t xml:space="preserve"> </w:t>
            </w:r>
            <w:sdt>
              <w:sdtPr>
                <w:rPr>
                  <w:sz w:val="24"/>
                </w:rPr>
                <w:id w:val="84431472"/>
                <w14:checkbox>
                  <w14:checked w14:val="0"/>
                  <w14:checkedState w14:val="2612" w14:font="MS Gothic"/>
                  <w14:uncheckedState w14:val="2610" w14:font="MS Gothic"/>
                </w14:checkbox>
              </w:sdtPr>
              <w:sdtEndPr/>
              <w:sdtContent>
                <w:r w:rsidR="00F2669F">
                  <w:rPr>
                    <w:rFonts w:ascii="MS Gothic" w:eastAsia="MS Gothic" w:hAnsi="MS Gothic" w:hint="eastAsia"/>
                    <w:sz w:val="24"/>
                  </w:rPr>
                  <w:t>☐</w:t>
                </w:r>
              </w:sdtContent>
            </w:sdt>
            <w:r w:rsidRPr="000564D0">
              <w:rPr>
                <w:b/>
                <w:sz w:val="24"/>
              </w:rPr>
              <w:t>Yes</w:t>
            </w:r>
            <w:r w:rsidR="008D5EC7" w:rsidRPr="008D5EC7">
              <w:rPr>
                <w:sz w:val="24"/>
              </w:rPr>
              <w:t xml:space="preserve">  </w:t>
            </w:r>
            <w:r w:rsidRPr="008D5EC7">
              <w:rPr>
                <w:sz w:val="24"/>
              </w:rPr>
              <w:t xml:space="preserve"> or</w:t>
            </w:r>
            <w:r w:rsidR="008D5EC7" w:rsidRPr="008D5EC7">
              <w:rPr>
                <w:sz w:val="24"/>
              </w:rPr>
              <w:t xml:space="preserve">  </w:t>
            </w:r>
            <w:r w:rsidRPr="008D5EC7">
              <w:rPr>
                <w:sz w:val="24"/>
              </w:rPr>
              <w:t xml:space="preserve"> </w:t>
            </w:r>
            <w:sdt>
              <w:sdtPr>
                <w:rPr>
                  <w:sz w:val="24"/>
                </w:rPr>
                <w:id w:val="-521391954"/>
                <w14:checkbox>
                  <w14:checked w14:val="0"/>
                  <w14:checkedState w14:val="2612" w14:font="MS Gothic"/>
                  <w14:uncheckedState w14:val="2610" w14:font="MS Gothic"/>
                </w14:checkbox>
              </w:sdtPr>
              <w:sdtEndPr/>
              <w:sdtContent>
                <w:r w:rsidR="00DD3A53">
                  <w:rPr>
                    <w:rFonts w:ascii="MS Gothic" w:eastAsia="MS Gothic" w:hAnsi="MS Gothic" w:hint="eastAsia"/>
                    <w:sz w:val="24"/>
                  </w:rPr>
                  <w:t>☐</w:t>
                </w:r>
              </w:sdtContent>
            </w:sdt>
            <w:r w:rsidRPr="008D5EC7">
              <w:rPr>
                <w:sz w:val="24"/>
              </w:rPr>
              <w:t xml:space="preserve"> </w:t>
            </w:r>
            <w:r w:rsidRPr="000564D0">
              <w:rPr>
                <w:b/>
                <w:sz w:val="24"/>
              </w:rPr>
              <w:t>No</w:t>
            </w:r>
          </w:p>
          <w:p w14:paraId="51612D3D" w14:textId="77777777" w:rsidR="00E16766" w:rsidRPr="008D5EC7" w:rsidRDefault="00E16766" w:rsidP="00F767EC">
            <w:pPr>
              <w:rPr>
                <w:sz w:val="24"/>
              </w:rPr>
            </w:pPr>
          </w:p>
        </w:tc>
        <w:tc>
          <w:tcPr>
            <w:tcW w:w="3461" w:type="dxa"/>
          </w:tcPr>
          <w:p w14:paraId="18115355" w14:textId="77777777" w:rsidR="00F767EC" w:rsidRPr="00F2669F" w:rsidRDefault="008D5EC7" w:rsidP="00F767EC">
            <w:pPr>
              <w:rPr>
                <w:sz w:val="24"/>
              </w:rPr>
            </w:pPr>
            <w:r w:rsidRPr="008D5EC7">
              <w:rPr>
                <w:b/>
                <w:sz w:val="24"/>
              </w:rPr>
              <w:t xml:space="preserve">Date: </w:t>
            </w:r>
          </w:p>
        </w:tc>
      </w:tr>
      <w:tr w:rsidR="008D5EC7" w14:paraId="5BB41C9E" w14:textId="77777777" w:rsidTr="00397B24">
        <w:tc>
          <w:tcPr>
            <w:tcW w:w="0" w:type="auto"/>
            <w:gridSpan w:val="2"/>
          </w:tcPr>
          <w:p w14:paraId="5632973B" w14:textId="77777777" w:rsidR="008D5EC7" w:rsidRPr="00F2669F" w:rsidRDefault="008D5EC7" w:rsidP="008D5EC7">
            <w:pPr>
              <w:rPr>
                <w:b/>
                <w:sz w:val="24"/>
              </w:rPr>
            </w:pPr>
            <w:r>
              <w:rPr>
                <w:b/>
                <w:sz w:val="24"/>
              </w:rPr>
              <w:t>If replacement, n</w:t>
            </w:r>
            <w:r w:rsidRPr="008D5EC7">
              <w:rPr>
                <w:b/>
                <w:sz w:val="24"/>
              </w:rPr>
              <w:t xml:space="preserve">ame of </w:t>
            </w:r>
            <w:r>
              <w:rPr>
                <w:b/>
                <w:sz w:val="24"/>
              </w:rPr>
              <w:t>p</w:t>
            </w:r>
            <w:r w:rsidRPr="008D5EC7">
              <w:rPr>
                <w:b/>
                <w:sz w:val="24"/>
              </w:rPr>
              <w:t>erson being replaced</w:t>
            </w:r>
            <w:r w:rsidRPr="008D5EC7">
              <w:rPr>
                <w:sz w:val="24"/>
              </w:rPr>
              <w:t xml:space="preserve">: </w:t>
            </w:r>
          </w:p>
          <w:p w14:paraId="6DE094A9" w14:textId="77777777" w:rsidR="00E16766" w:rsidRPr="008D5EC7" w:rsidRDefault="00E16766" w:rsidP="008D5EC7">
            <w:pPr>
              <w:rPr>
                <w:sz w:val="24"/>
              </w:rPr>
            </w:pPr>
          </w:p>
        </w:tc>
      </w:tr>
      <w:tr w:rsidR="003B34A4" w14:paraId="2BC20AF5" w14:textId="77777777" w:rsidTr="00397B24">
        <w:tc>
          <w:tcPr>
            <w:tcW w:w="0" w:type="auto"/>
            <w:gridSpan w:val="2"/>
          </w:tcPr>
          <w:p w14:paraId="27BAB1BE" w14:textId="77777777" w:rsidR="003B34A4" w:rsidRDefault="003B34A4" w:rsidP="008D5EC7">
            <w:pPr>
              <w:rPr>
                <w:b/>
                <w:sz w:val="24"/>
              </w:rPr>
            </w:pPr>
            <w:r>
              <w:rPr>
                <w:b/>
                <w:sz w:val="24"/>
              </w:rPr>
              <w:t xml:space="preserve">Have you identified any internal candidates for promotion? </w:t>
            </w:r>
          </w:p>
          <w:p w14:paraId="40417F6B" w14:textId="77777777" w:rsidR="003B34A4" w:rsidRDefault="003B34A4" w:rsidP="008D5EC7">
            <w:pPr>
              <w:rPr>
                <w:b/>
                <w:sz w:val="24"/>
              </w:rPr>
            </w:pPr>
          </w:p>
        </w:tc>
      </w:tr>
      <w:tr w:rsidR="008D5EC7" w14:paraId="694D7659" w14:textId="77777777" w:rsidTr="00397B24">
        <w:tc>
          <w:tcPr>
            <w:tcW w:w="0" w:type="auto"/>
            <w:gridSpan w:val="2"/>
          </w:tcPr>
          <w:p w14:paraId="4E2B1FBC" w14:textId="77777777" w:rsidR="008D5EC7" w:rsidRDefault="008D5EC7" w:rsidP="00F767EC">
            <w:pPr>
              <w:rPr>
                <w:sz w:val="24"/>
              </w:rPr>
            </w:pPr>
            <w:r w:rsidRPr="008D5EC7">
              <w:rPr>
                <w:b/>
                <w:sz w:val="24"/>
              </w:rPr>
              <w:t xml:space="preserve">Name of </w:t>
            </w:r>
            <w:r w:rsidR="000564D0">
              <w:rPr>
                <w:b/>
                <w:sz w:val="24"/>
              </w:rPr>
              <w:t>p</w:t>
            </w:r>
            <w:r w:rsidRPr="008D5EC7">
              <w:rPr>
                <w:b/>
                <w:sz w:val="24"/>
              </w:rPr>
              <w:t xml:space="preserve">erson </w:t>
            </w:r>
            <w:r w:rsidR="000564D0">
              <w:rPr>
                <w:b/>
                <w:sz w:val="24"/>
              </w:rPr>
              <w:t>i</w:t>
            </w:r>
            <w:r w:rsidRPr="008D5EC7">
              <w:rPr>
                <w:b/>
                <w:sz w:val="24"/>
              </w:rPr>
              <w:t xml:space="preserve">nitiating the </w:t>
            </w:r>
            <w:r w:rsidR="000564D0">
              <w:rPr>
                <w:b/>
                <w:sz w:val="24"/>
              </w:rPr>
              <w:t>r</w:t>
            </w:r>
            <w:r w:rsidRPr="008D5EC7">
              <w:rPr>
                <w:b/>
                <w:sz w:val="24"/>
              </w:rPr>
              <w:t>equest</w:t>
            </w:r>
            <w:r>
              <w:rPr>
                <w:sz w:val="24"/>
              </w:rPr>
              <w:t xml:space="preserve">: </w:t>
            </w:r>
          </w:p>
          <w:p w14:paraId="676D5B1E" w14:textId="77777777" w:rsidR="00E16766" w:rsidRPr="008D5EC7" w:rsidRDefault="00E16766" w:rsidP="00F767EC">
            <w:pPr>
              <w:rPr>
                <w:sz w:val="24"/>
              </w:rPr>
            </w:pPr>
          </w:p>
        </w:tc>
      </w:tr>
      <w:tr w:rsidR="000564D0" w14:paraId="3DA401D5" w14:textId="77777777" w:rsidTr="00397B24">
        <w:tc>
          <w:tcPr>
            <w:tcW w:w="0" w:type="auto"/>
            <w:gridSpan w:val="2"/>
          </w:tcPr>
          <w:p w14:paraId="5BC2161D" w14:textId="77777777" w:rsidR="000564D0" w:rsidRPr="00FE0545" w:rsidRDefault="000564D0" w:rsidP="00F767EC">
            <w:pPr>
              <w:rPr>
                <w:sz w:val="24"/>
              </w:rPr>
            </w:pPr>
            <w:r>
              <w:rPr>
                <w:b/>
                <w:sz w:val="24"/>
              </w:rPr>
              <w:t xml:space="preserve">Name of search chair: </w:t>
            </w:r>
          </w:p>
          <w:p w14:paraId="3FD731F3" w14:textId="77777777" w:rsidR="000564D0" w:rsidRPr="00FE0545" w:rsidRDefault="000564D0" w:rsidP="00F767EC">
            <w:pPr>
              <w:rPr>
                <w:sz w:val="24"/>
              </w:rPr>
            </w:pPr>
          </w:p>
        </w:tc>
      </w:tr>
      <w:tr w:rsidR="00BE30F7" w:rsidRPr="00FE0545" w14:paraId="79B884DC" w14:textId="77777777" w:rsidTr="00C908E1">
        <w:trPr>
          <w:trHeight w:val="620"/>
        </w:trPr>
        <w:tc>
          <w:tcPr>
            <w:tcW w:w="10214" w:type="dxa"/>
            <w:gridSpan w:val="2"/>
          </w:tcPr>
          <w:p w14:paraId="57E717F4" w14:textId="77777777" w:rsidR="00BE30F7" w:rsidRDefault="006B71DF" w:rsidP="00BE30F7">
            <w:pPr>
              <w:rPr>
                <w:b/>
                <w:sz w:val="24"/>
              </w:rPr>
            </w:pPr>
            <w:sdt>
              <w:sdtPr>
                <w:rPr>
                  <w:b/>
                  <w:sz w:val="24"/>
                </w:rPr>
                <w:id w:val="1721782356"/>
                <w14:checkbox>
                  <w14:checked w14:val="0"/>
                  <w14:checkedState w14:val="2612" w14:font="MS Gothic"/>
                  <w14:uncheckedState w14:val="2610" w14:font="MS Gothic"/>
                </w14:checkbox>
              </w:sdtPr>
              <w:sdtEndPr/>
              <w:sdtContent>
                <w:r w:rsidR="00BE30F7">
                  <w:rPr>
                    <w:rFonts w:ascii="MS Gothic" w:eastAsia="MS Gothic" w:hAnsi="MS Gothic" w:hint="eastAsia"/>
                    <w:b/>
                    <w:sz w:val="24"/>
                  </w:rPr>
                  <w:t>☐</w:t>
                </w:r>
              </w:sdtContent>
            </w:sdt>
            <w:r w:rsidR="00BE30F7">
              <w:rPr>
                <w:b/>
                <w:sz w:val="24"/>
              </w:rPr>
              <w:t xml:space="preserve">Admin/professional/coach    </w:t>
            </w:r>
            <w:sdt>
              <w:sdtPr>
                <w:rPr>
                  <w:b/>
                  <w:sz w:val="24"/>
                </w:rPr>
                <w:id w:val="-412541217"/>
                <w14:checkbox>
                  <w14:checked w14:val="0"/>
                  <w14:checkedState w14:val="2612" w14:font="MS Gothic"/>
                  <w14:uncheckedState w14:val="2610" w14:font="MS Gothic"/>
                </w14:checkbox>
              </w:sdtPr>
              <w:sdtEndPr/>
              <w:sdtContent>
                <w:r w:rsidR="00BE30F7">
                  <w:rPr>
                    <w:rFonts w:ascii="MS Gothic" w:eastAsia="MS Gothic" w:hAnsi="MS Gothic" w:hint="eastAsia"/>
                    <w:b/>
                    <w:sz w:val="24"/>
                  </w:rPr>
                  <w:t>☐</w:t>
                </w:r>
              </w:sdtContent>
            </w:sdt>
            <w:r w:rsidR="00BE30F7">
              <w:rPr>
                <w:b/>
                <w:sz w:val="24"/>
              </w:rPr>
              <w:t xml:space="preserve"> Support Staff     </w:t>
            </w:r>
            <w:sdt>
              <w:sdtPr>
                <w:rPr>
                  <w:b/>
                  <w:sz w:val="24"/>
                </w:rPr>
                <w:id w:val="1667134063"/>
                <w14:checkbox>
                  <w14:checked w14:val="0"/>
                  <w14:checkedState w14:val="2612" w14:font="MS Gothic"/>
                  <w14:uncheckedState w14:val="2610" w14:font="MS Gothic"/>
                </w14:checkbox>
              </w:sdtPr>
              <w:sdtEndPr/>
              <w:sdtContent>
                <w:r w:rsidR="009F3988">
                  <w:rPr>
                    <w:rFonts w:ascii="MS Gothic" w:eastAsia="MS Gothic" w:hAnsi="MS Gothic" w:hint="eastAsia"/>
                    <w:b/>
                    <w:sz w:val="24"/>
                  </w:rPr>
                  <w:t>☐</w:t>
                </w:r>
              </w:sdtContent>
            </w:sdt>
            <w:r w:rsidR="00BE30F7">
              <w:rPr>
                <w:b/>
                <w:sz w:val="24"/>
              </w:rPr>
              <w:t xml:space="preserve"> Technical   </w:t>
            </w:r>
            <w:sdt>
              <w:sdtPr>
                <w:rPr>
                  <w:b/>
                  <w:sz w:val="24"/>
                </w:rPr>
                <w:id w:val="-2112263966"/>
                <w14:checkbox>
                  <w14:checked w14:val="0"/>
                  <w14:checkedState w14:val="2612" w14:font="MS Gothic"/>
                  <w14:uncheckedState w14:val="2610" w14:font="MS Gothic"/>
                </w14:checkbox>
              </w:sdtPr>
              <w:sdtEndPr/>
              <w:sdtContent>
                <w:r w:rsidR="009F3988">
                  <w:rPr>
                    <w:rFonts w:ascii="MS Gothic" w:eastAsia="MS Gothic" w:hAnsi="MS Gothic" w:hint="eastAsia"/>
                    <w:b/>
                    <w:sz w:val="24"/>
                  </w:rPr>
                  <w:t>☐</w:t>
                </w:r>
              </w:sdtContent>
            </w:sdt>
            <w:r w:rsidR="00BE30F7">
              <w:rPr>
                <w:b/>
                <w:sz w:val="24"/>
              </w:rPr>
              <w:t xml:space="preserve"> Faculty    </w:t>
            </w:r>
            <w:sdt>
              <w:sdtPr>
                <w:rPr>
                  <w:b/>
                  <w:sz w:val="24"/>
                </w:rPr>
                <w:id w:val="-1190835234"/>
                <w14:checkbox>
                  <w14:checked w14:val="0"/>
                  <w14:checkedState w14:val="2612" w14:font="MS Gothic"/>
                  <w14:uncheckedState w14:val="2610" w14:font="MS Gothic"/>
                </w14:checkbox>
              </w:sdtPr>
              <w:sdtEndPr/>
              <w:sdtContent>
                <w:r w:rsidR="00BE30F7">
                  <w:rPr>
                    <w:rFonts w:ascii="MS Gothic" w:eastAsia="MS Gothic" w:hAnsi="MS Gothic" w:hint="eastAsia"/>
                    <w:b/>
                    <w:sz w:val="24"/>
                  </w:rPr>
                  <w:t>☐</w:t>
                </w:r>
              </w:sdtContent>
            </w:sdt>
            <w:r w:rsidR="00BE30F7">
              <w:rPr>
                <w:b/>
                <w:sz w:val="24"/>
              </w:rPr>
              <w:t xml:space="preserve"> SEIU- Facilities  </w:t>
            </w:r>
          </w:p>
          <w:p w14:paraId="578EC1BB" w14:textId="77777777" w:rsidR="00BE30F7" w:rsidRDefault="00BE30F7" w:rsidP="00BE30F7">
            <w:pPr>
              <w:rPr>
                <w:b/>
                <w:sz w:val="24"/>
              </w:rPr>
            </w:pPr>
          </w:p>
          <w:p w14:paraId="1AAB17D3" w14:textId="3E86C36D" w:rsidR="00BE30F7" w:rsidRDefault="006B71DF" w:rsidP="00BE30F7">
            <w:pPr>
              <w:rPr>
                <w:b/>
                <w:sz w:val="24"/>
              </w:rPr>
            </w:pPr>
            <w:sdt>
              <w:sdtPr>
                <w:rPr>
                  <w:b/>
                  <w:sz w:val="24"/>
                </w:rPr>
                <w:id w:val="-1113285194"/>
                <w14:checkbox>
                  <w14:checked w14:val="0"/>
                  <w14:checkedState w14:val="2612" w14:font="MS Gothic"/>
                  <w14:uncheckedState w14:val="2610" w14:font="MS Gothic"/>
                </w14:checkbox>
              </w:sdtPr>
              <w:sdtEndPr/>
              <w:sdtContent>
                <w:r w:rsidR="00BE30F7">
                  <w:rPr>
                    <w:rFonts w:ascii="MS Gothic" w:eastAsia="MS Gothic" w:hAnsi="MS Gothic" w:hint="eastAsia"/>
                    <w:b/>
                    <w:sz w:val="24"/>
                  </w:rPr>
                  <w:t>☐</w:t>
                </w:r>
              </w:sdtContent>
            </w:sdt>
            <w:r w:rsidR="00BE30F7">
              <w:rPr>
                <w:b/>
                <w:sz w:val="24"/>
              </w:rPr>
              <w:t xml:space="preserve">  SEIU – Library/Mail Service  </w:t>
            </w:r>
            <w:sdt>
              <w:sdtPr>
                <w:rPr>
                  <w:b/>
                  <w:sz w:val="24"/>
                </w:rPr>
                <w:id w:val="-174455511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00BE30F7">
              <w:rPr>
                <w:b/>
                <w:sz w:val="24"/>
              </w:rPr>
              <w:t xml:space="preserve"> Casual </w:t>
            </w:r>
            <w:r>
              <w:rPr>
                <w:b/>
                <w:sz w:val="24"/>
              </w:rPr>
              <w:t xml:space="preserve">  </w:t>
            </w:r>
            <w:sdt>
              <w:sdtPr>
                <w:rPr>
                  <w:b/>
                  <w:sz w:val="24"/>
                </w:rPr>
                <w:id w:val="-1608346842"/>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Pr>
                <w:b/>
                <w:sz w:val="24"/>
              </w:rPr>
              <w:t xml:space="preserve"> </w:t>
            </w:r>
            <w:r>
              <w:rPr>
                <w:b/>
                <w:sz w:val="24"/>
              </w:rPr>
              <w:t>SPFPA – Campus Safety Officer</w:t>
            </w:r>
          </w:p>
          <w:p w14:paraId="30BDBAEB" w14:textId="77777777" w:rsidR="00BE30F7" w:rsidRDefault="00BE30F7" w:rsidP="00BE30F7">
            <w:pPr>
              <w:rPr>
                <w:b/>
                <w:sz w:val="24"/>
              </w:rPr>
            </w:pPr>
          </w:p>
        </w:tc>
      </w:tr>
      <w:tr w:rsidR="00BE30F7" w:rsidRPr="00FE0545" w14:paraId="4C149968" w14:textId="77777777" w:rsidTr="00E61105">
        <w:trPr>
          <w:trHeight w:val="395"/>
        </w:trPr>
        <w:tc>
          <w:tcPr>
            <w:tcW w:w="6753" w:type="dxa"/>
          </w:tcPr>
          <w:p w14:paraId="36CDF4AB" w14:textId="77777777" w:rsidR="00BE30F7" w:rsidRDefault="006B71DF" w:rsidP="00BE30F7">
            <w:pPr>
              <w:rPr>
                <w:b/>
                <w:sz w:val="24"/>
              </w:rPr>
            </w:pPr>
            <w:sdt>
              <w:sdtPr>
                <w:rPr>
                  <w:b/>
                  <w:sz w:val="24"/>
                </w:rPr>
                <w:id w:val="101622531"/>
                <w14:checkbox>
                  <w14:checked w14:val="0"/>
                  <w14:checkedState w14:val="2612" w14:font="MS Gothic"/>
                  <w14:uncheckedState w14:val="2610" w14:font="MS Gothic"/>
                </w14:checkbox>
              </w:sdtPr>
              <w:sdtEndPr/>
              <w:sdtContent>
                <w:r w:rsidR="009F3988">
                  <w:rPr>
                    <w:rFonts w:ascii="MS Gothic" w:eastAsia="MS Gothic" w:hAnsi="MS Gothic" w:hint="eastAsia"/>
                    <w:b/>
                    <w:sz w:val="24"/>
                  </w:rPr>
                  <w:t>☐</w:t>
                </w:r>
              </w:sdtContent>
            </w:sdt>
            <w:r w:rsidR="00BE30F7">
              <w:rPr>
                <w:b/>
                <w:sz w:val="24"/>
              </w:rPr>
              <w:t xml:space="preserve">Full Time       </w:t>
            </w:r>
            <w:sdt>
              <w:sdtPr>
                <w:rPr>
                  <w:b/>
                  <w:sz w:val="24"/>
                </w:rPr>
                <w:id w:val="72100375"/>
                <w14:checkbox>
                  <w14:checked w14:val="0"/>
                  <w14:checkedState w14:val="2612" w14:font="MS Gothic"/>
                  <w14:uncheckedState w14:val="2610" w14:font="MS Gothic"/>
                </w14:checkbox>
              </w:sdtPr>
              <w:sdtEndPr/>
              <w:sdtContent>
                <w:r w:rsidR="00BE30F7">
                  <w:rPr>
                    <w:rFonts w:ascii="MS Gothic" w:eastAsia="MS Gothic" w:hAnsi="MS Gothic" w:hint="eastAsia"/>
                    <w:b/>
                    <w:sz w:val="24"/>
                  </w:rPr>
                  <w:t>☐</w:t>
                </w:r>
              </w:sdtContent>
            </w:sdt>
            <w:r w:rsidR="00BE30F7">
              <w:rPr>
                <w:b/>
                <w:sz w:val="24"/>
              </w:rPr>
              <w:t xml:space="preserve"> Part Time      </w:t>
            </w:r>
            <w:sdt>
              <w:sdtPr>
                <w:rPr>
                  <w:b/>
                  <w:sz w:val="24"/>
                </w:rPr>
                <w:id w:val="-1254970392"/>
                <w14:checkbox>
                  <w14:checked w14:val="0"/>
                  <w14:checkedState w14:val="2612" w14:font="MS Gothic"/>
                  <w14:uncheckedState w14:val="2610" w14:font="MS Gothic"/>
                </w14:checkbox>
              </w:sdtPr>
              <w:sdtEndPr/>
              <w:sdtContent>
                <w:r w:rsidR="00BE30F7">
                  <w:rPr>
                    <w:rFonts w:ascii="MS Gothic" w:eastAsia="MS Gothic" w:hAnsi="MS Gothic" w:hint="eastAsia"/>
                    <w:b/>
                    <w:sz w:val="24"/>
                  </w:rPr>
                  <w:t>☐</w:t>
                </w:r>
              </w:sdtContent>
            </w:sdt>
            <w:r w:rsidR="00BE30F7">
              <w:rPr>
                <w:b/>
                <w:sz w:val="24"/>
              </w:rPr>
              <w:t xml:space="preserve">  Benefits </w:t>
            </w:r>
          </w:p>
        </w:tc>
        <w:tc>
          <w:tcPr>
            <w:tcW w:w="3461" w:type="dxa"/>
          </w:tcPr>
          <w:p w14:paraId="16300AA2" w14:textId="77777777" w:rsidR="00BE30F7" w:rsidRPr="00FE0545" w:rsidRDefault="00BE30F7" w:rsidP="00BE30F7">
            <w:pPr>
              <w:rPr>
                <w:sz w:val="24"/>
              </w:rPr>
            </w:pPr>
            <w:r>
              <w:rPr>
                <w:b/>
                <w:sz w:val="24"/>
              </w:rPr>
              <w:t>Annual Hours</w:t>
            </w:r>
          </w:p>
        </w:tc>
      </w:tr>
      <w:tr w:rsidR="00BE30F7" w14:paraId="7CC22D6A" w14:textId="77777777" w:rsidTr="00E61105">
        <w:trPr>
          <w:trHeight w:val="1160"/>
        </w:trPr>
        <w:tc>
          <w:tcPr>
            <w:tcW w:w="0" w:type="auto"/>
            <w:gridSpan w:val="2"/>
          </w:tcPr>
          <w:p w14:paraId="4D4DF93B" w14:textId="77777777" w:rsidR="00BE30F7" w:rsidRDefault="00BE30F7" w:rsidP="00BE30F7">
            <w:pPr>
              <w:rPr>
                <w:b/>
                <w:sz w:val="24"/>
              </w:rPr>
            </w:pPr>
            <w:r>
              <w:rPr>
                <w:b/>
                <w:sz w:val="24"/>
              </w:rPr>
              <w:t xml:space="preserve">Work Schedule </w:t>
            </w:r>
            <w:r w:rsidRPr="00D16684">
              <w:rPr>
                <w:sz w:val="24"/>
              </w:rPr>
              <w:t>(check all that apply)</w:t>
            </w:r>
            <w:r w:rsidRPr="00D16684">
              <w:rPr>
                <w:b/>
                <w:sz w:val="24"/>
              </w:rPr>
              <w:t>:</w:t>
            </w:r>
          </w:p>
          <w:p w14:paraId="435F2D17" w14:textId="77777777" w:rsidR="00BE30F7" w:rsidRDefault="00BE30F7" w:rsidP="00BE30F7">
            <w:pPr>
              <w:rPr>
                <w:b/>
                <w:sz w:val="24"/>
              </w:rPr>
            </w:pPr>
            <w:r>
              <w:rPr>
                <w:b/>
                <w:sz w:val="24"/>
              </w:rPr>
              <w:t xml:space="preserve">                               </w:t>
            </w:r>
            <w:sdt>
              <w:sdtPr>
                <w:rPr>
                  <w:b/>
                  <w:sz w:val="24"/>
                </w:rPr>
                <w:id w:val="-1239784033"/>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 xml:space="preserve"> Weekdays          </w:t>
            </w:r>
            <w:sdt>
              <w:sdtPr>
                <w:rPr>
                  <w:b/>
                  <w:sz w:val="24"/>
                </w:rPr>
                <w:id w:val="-1455326230"/>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 xml:space="preserve"> Evenings    </w:t>
            </w:r>
            <w:sdt>
              <w:sdtPr>
                <w:rPr>
                  <w:b/>
                  <w:sz w:val="24"/>
                </w:rPr>
                <w:id w:val="174622597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 xml:space="preserve"> Overnight</w:t>
            </w:r>
            <w:r>
              <w:rPr>
                <w:b/>
                <w:sz w:val="24"/>
              </w:rPr>
              <w:br/>
            </w:r>
          </w:p>
          <w:p w14:paraId="3551B155" w14:textId="77777777" w:rsidR="00BE30F7" w:rsidRDefault="00BE30F7" w:rsidP="00BE30F7">
            <w:pPr>
              <w:rPr>
                <w:b/>
                <w:sz w:val="24"/>
              </w:rPr>
            </w:pPr>
            <w:r>
              <w:rPr>
                <w:b/>
                <w:sz w:val="24"/>
              </w:rPr>
              <w:t xml:space="preserve">                               </w:t>
            </w:r>
            <w:sdt>
              <w:sdtPr>
                <w:rPr>
                  <w:b/>
                  <w:sz w:val="24"/>
                </w:rPr>
                <w:id w:val="1389683872"/>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 xml:space="preserve"> Weekends Only      </w:t>
            </w:r>
            <w:sdt>
              <w:sdtPr>
                <w:rPr>
                  <w:b/>
                  <w:sz w:val="24"/>
                </w:rPr>
                <w:id w:val="463479084"/>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 xml:space="preserve"> Occasional Weekends</w:t>
            </w:r>
          </w:p>
          <w:p w14:paraId="1A0CEBE3" w14:textId="77777777" w:rsidR="00BE30F7" w:rsidRPr="008D5EC7" w:rsidRDefault="00BE30F7" w:rsidP="00BE30F7">
            <w:pPr>
              <w:rPr>
                <w:b/>
                <w:sz w:val="24"/>
              </w:rPr>
            </w:pPr>
          </w:p>
        </w:tc>
      </w:tr>
      <w:tr w:rsidR="00BE30F7" w14:paraId="79FAB2E0" w14:textId="77777777" w:rsidTr="00397B24">
        <w:tc>
          <w:tcPr>
            <w:tcW w:w="0" w:type="auto"/>
            <w:gridSpan w:val="2"/>
          </w:tcPr>
          <w:p w14:paraId="4055466D" w14:textId="77777777" w:rsidR="00BE30F7" w:rsidRPr="00FE0545" w:rsidRDefault="00BE30F7" w:rsidP="00BE30F7">
            <w:pPr>
              <w:rPr>
                <w:sz w:val="24"/>
              </w:rPr>
            </w:pPr>
            <w:r>
              <w:rPr>
                <w:b/>
                <w:sz w:val="24"/>
              </w:rPr>
              <w:t xml:space="preserve">If position is part time:    </w:t>
            </w:r>
            <w:sdt>
              <w:sdtPr>
                <w:rPr>
                  <w:b/>
                  <w:sz w:val="24"/>
                </w:rPr>
                <w:id w:val="110785778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 xml:space="preserve">Set Schedule  </w:t>
            </w:r>
            <w:r w:rsidRPr="000564D0">
              <w:rPr>
                <w:sz w:val="24"/>
              </w:rPr>
              <w:t>or</w:t>
            </w:r>
            <w:r>
              <w:rPr>
                <w:b/>
                <w:sz w:val="24"/>
              </w:rPr>
              <w:t xml:space="preserve">   </w:t>
            </w:r>
            <w:sdt>
              <w:sdtPr>
                <w:rPr>
                  <w:b/>
                  <w:sz w:val="24"/>
                </w:rPr>
                <w:id w:val="1489355526"/>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 xml:space="preserve"> Flexible Schedule</w:t>
            </w:r>
            <w:r>
              <w:rPr>
                <w:b/>
                <w:sz w:val="24"/>
              </w:rPr>
              <w:br/>
              <w:t>If set schedule, please indicate work days:</w:t>
            </w:r>
            <w:r w:rsidRPr="00FE0545">
              <w:rPr>
                <w:sz w:val="24"/>
              </w:rPr>
              <w:t xml:space="preserve"> </w:t>
            </w:r>
          </w:p>
          <w:p w14:paraId="227B9473" w14:textId="77777777" w:rsidR="00BE30F7" w:rsidRDefault="00BE30F7" w:rsidP="00BE30F7">
            <w:pPr>
              <w:rPr>
                <w:b/>
                <w:sz w:val="24"/>
              </w:rPr>
            </w:pPr>
          </w:p>
        </w:tc>
      </w:tr>
      <w:tr w:rsidR="00BE30F7" w14:paraId="4E35D2BA" w14:textId="77777777" w:rsidTr="00E61105">
        <w:trPr>
          <w:trHeight w:val="70"/>
        </w:trPr>
        <w:tc>
          <w:tcPr>
            <w:tcW w:w="0" w:type="auto"/>
            <w:gridSpan w:val="2"/>
          </w:tcPr>
          <w:p w14:paraId="21AD36EF" w14:textId="77777777" w:rsidR="00BE30F7" w:rsidRPr="00562BAA" w:rsidRDefault="006B71DF" w:rsidP="00BE30F7">
            <w:pPr>
              <w:rPr>
                <w:sz w:val="24"/>
              </w:rPr>
            </w:pPr>
            <w:sdt>
              <w:sdtPr>
                <w:rPr>
                  <w:b/>
                  <w:sz w:val="24"/>
                </w:rPr>
                <w:id w:val="-1603402043"/>
                <w14:checkbox>
                  <w14:checked w14:val="0"/>
                  <w14:checkedState w14:val="2612" w14:font="MS Gothic"/>
                  <w14:uncheckedState w14:val="2610" w14:font="MS Gothic"/>
                </w14:checkbox>
              </w:sdtPr>
              <w:sdtEndPr/>
              <w:sdtContent>
                <w:r w:rsidR="00BE30F7">
                  <w:rPr>
                    <w:rFonts w:ascii="MS Gothic" w:eastAsia="MS Gothic" w:hAnsi="MS Gothic" w:hint="eastAsia"/>
                    <w:b/>
                    <w:sz w:val="24"/>
                  </w:rPr>
                  <w:t>☐</w:t>
                </w:r>
              </w:sdtContent>
            </w:sdt>
            <w:r w:rsidR="00BE30F7">
              <w:rPr>
                <w:b/>
                <w:sz w:val="24"/>
              </w:rPr>
              <w:t xml:space="preserve">12 month position     </w:t>
            </w:r>
            <w:sdt>
              <w:sdtPr>
                <w:rPr>
                  <w:b/>
                  <w:sz w:val="24"/>
                </w:rPr>
                <w:id w:val="-583910391"/>
                <w14:checkbox>
                  <w14:checked w14:val="0"/>
                  <w14:checkedState w14:val="2612" w14:font="MS Gothic"/>
                  <w14:uncheckedState w14:val="2610" w14:font="MS Gothic"/>
                </w14:checkbox>
              </w:sdtPr>
              <w:sdtEndPr/>
              <w:sdtContent>
                <w:r w:rsidR="00BE30F7">
                  <w:rPr>
                    <w:rFonts w:ascii="MS Gothic" w:eastAsia="MS Gothic" w:hAnsi="MS Gothic" w:hint="eastAsia"/>
                    <w:b/>
                    <w:sz w:val="24"/>
                  </w:rPr>
                  <w:t>☐</w:t>
                </w:r>
              </w:sdtContent>
            </w:sdt>
            <w:r w:rsidR="00BE30F7">
              <w:rPr>
                <w:b/>
                <w:sz w:val="24"/>
              </w:rPr>
              <w:t xml:space="preserve"> 11 month position  </w:t>
            </w:r>
            <w:sdt>
              <w:sdtPr>
                <w:rPr>
                  <w:b/>
                  <w:sz w:val="24"/>
                </w:rPr>
                <w:id w:val="-1630074388"/>
                <w14:checkbox>
                  <w14:checked w14:val="0"/>
                  <w14:checkedState w14:val="2612" w14:font="MS Gothic"/>
                  <w14:uncheckedState w14:val="2610" w14:font="MS Gothic"/>
                </w14:checkbox>
              </w:sdtPr>
              <w:sdtEndPr/>
              <w:sdtContent>
                <w:r w:rsidR="00BE30F7">
                  <w:rPr>
                    <w:rFonts w:ascii="MS Gothic" w:eastAsia="MS Gothic" w:hAnsi="MS Gothic" w:hint="eastAsia"/>
                    <w:b/>
                    <w:sz w:val="24"/>
                  </w:rPr>
                  <w:t>☐</w:t>
                </w:r>
              </w:sdtContent>
            </w:sdt>
            <w:r w:rsidR="00BE30F7">
              <w:rPr>
                <w:b/>
                <w:sz w:val="24"/>
              </w:rPr>
              <w:t xml:space="preserve"> 10 month position   </w:t>
            </w:r>
            <w:sdt>
              <w:sdtPr>
                <w:rPr>
                  <w:b/>
                  <w:sz w:val="24"/>
                </w:rPr>
                <w:id w:val="1525204342"/>
                <w14:checkbox>
                  <w14:checked w14:val="0"/>
                  <w14:checkedState w14:val="2612" w14:font="MS Gothic"/>
                  <w14:uncheckedState w14:val="2610" w14:font="MS Gothic"/>
                </w14:checkbox>
              </w:sdtPr>
              <w:sdtEndPr/>
              <w:sdtContent>
                <w:r w:rsidR="00BE30F7">
                  <w:rPr>
                    <w:rFonts w:ascii="MS Gothic" w:eastAsia="MS Gothic" w:hAnsi="MS Gothic" w:hint="eastAsia"/>
                    <w:b/>
                    <w:sz w:val="24"/>
                  </w:rPr>
                  <w:t>☐</w:t>
                </w:r>
              </w:sdtContent>
            </w:sdt>
            <w:r w:rsidR="00BE30F7">
              <w:rPr>
                <w:b/>
                <w:sz w:val="24"/>
              </w:rPr>
              <w:t xml:space="preserve"> 9 month position </w:t>
            </w:r>
            <w:r w:rsidR="00BE30F7">
              <w:rPr>
                <w:b/>
                <w:sz w:val="24"/>
              </w:rPr>
              <w:br/>
            </w:r>
            <w:sdt>
              <w:sdtPr>
                <w:rPr>
                  <w:b/>
                  <w:sz w:val="24"/>
                </w:rPr>
                <w:id w:val="886069402"/>
                <w14:checkbox>
                  <w14:checked w14:val="0"/>
                  <w14:checkedState w14:val="2612" w14:font="MS Gothic"/>
                  <w14:uncheckedState w14:val="2610" w14:font="MS Gothic"/>
                </w14:checkbox>
              </w:sdtPr>
              <w:sdtEndPr/>
              <w:sdtContent>
                <w:r w:rsidR="00BE30F7">
                  <w:rPr>
                    <w:rFonts w:ascii="MS Gothic" w:eastAsia="MS Gothic" w:hAnsi="MS Gothic" w:hint="eastAsia"/>
                    <w:b/>
                    <w:sz w:val="24"/>
                  </w:rPr>
                  <w:t>☐</w:t>
                </w:r>
              </w:sdtContent>
            </w:sdt>
            <w:r w:rsidR="00BE30F7">
              <w:rPr>
                <w:b/>
                <w:sz w:val="24"/>
              </w:rPr>
              <w:t xml:space="preserve"> Other </w:t>
            </w:r>
            <w:r w:rsidR="00BE30F7" w:rsidRPr="00562BAA">
              <w:rPr>
                <w:sz w:val="24"/>
              </w:rPr>
              <w:t>(please indicate):</w:t>
            </w:r>
          </w:p>
          <w:p w14:paraId="0D213689" w14:textId="77777777" w:rsidR="00BE30F7" w:rsidRPr="008D5EC7" w:rsidRDefault="00BE30F7" w:rsidP="00BE30F7">
            <w:pPr>
              <w:rPr>
                <w:b/>
                <w:sz w:val="24"/>
              </w:rPr>
            </w:pPr>
          </w:p>
        </w:tc>
      </w:tr>
      <w:tr w:rsidR="00BE30F7" w14:paraId="52F17031" w14:textId="77777777" w:rsidTr="00397B24">
        <w:tc>
          <w:tcPr>
            <w:tcW w:w="0" w:type="auto"/>
            <w:gridSpan w:val="2"/>
          </w:tcPr>
          <w:p w14:paraId="01E202D0" w14:textId="77777777" w:rsidR="00BE30F7" w:rsidRPr="00FE0545" w:rsidRDefault="00BE30F7" w:rsidP="00BE30F7">
            <w:pPr>
              <w:rPr>
                <w:sz w:val="24"/>
              </w:rPr>
            </w:pPr>
            <w:r>
              <w:rPr>
                <w:b/>
                <w:sz w:val="24"/>
              </w:rPr>
              <w:t xml:space="preserve">If less than 12 months, indicate which time period(s) will not be worked: </w:t>
            </w:r>
          </w:p>
          <w:p w14:paraId="5692A5DA" w14:textId="77777777" w:rsidR="00BE30F7" w:rsidRPr="00FE0545" w:rsidRDefault="00BE30F7" w:rsidP="00BE30F7">
            <w:pPr>
              <w:rPr>
                <w:sz w:val="24"/>
              </w:rPr>
            </w:pPr>
          </w:p>
        </w:tc>
      </w:tr>
      <w:tr w:rsidR="00BE30F7" w14:paraId="0BB71E66" w14:textId="77777777" w:rsidTr="00397B24">
        <w:tc>
          <w:tcPr>
            <w:tcW w:w="0" w:type="auto"/>
            <w:gridSpan w:val="2"/>
          </w:tcPr>
          <w:p w14:paraId="1369EA09" w14:textId="77777777" w:rsidR="00BE30F7" w:rsidRDefault="00BE30F7" w:rsidP="00BE30F7">
            <w:pPr>
              <w:rPr>
                <w:b/>
                <w:sz w:val="24"/>
              </w:rPr>
            </w:pPr>
            <w:r>
              <w:rPr>
                <w:b/>
                <w:sz w:val="24"/>
              </w:rPr>
              <w:lastRenderedPageBreak/>
              <w:t xml:space="preserve">Travel Required:  </w:t>
            </w:r>
            <w:sdt>
              <w:sdtPr>
                <w:rPr>
                  <w:b/>
                  <w:sz w:val="24"/>
                </w:rPr>
                <w:id w:val="1535922672"/>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 xml:space="preserve">0-15%     </w:t>
            </w:r>
            <w:sdt>
              <w:sdtPr>
                <w:rPr>
                  <w:b/>
                  <w:sz w:val="24"/>
                </w:rPr>
                <w:id w:val="-122451711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 xml:space="preserve">20-35%     </w:t>
            </w:r>
            <w:sdt>
              <w:sdtPr>
                <w:rPr>
                  <w:b/>
                  <w:sz w:val="24"/>
                </w:rPr>
                <w:id w:val="-1739473633"/>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 xml:space="preserve">40-55%    </w:t>
            </w:r>
            <w:sdt>
              <w:sdtPr>
                <w:rPr>
                  <w:b/>
                  <w:sz w:val="24"/>
                </w:rPr>
                <w:id w:val="-54591752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 xml:space="preserve">60-75%    </w:t>
            </w:r>
            <w:sdt>
              <w:sdtPr>
                <w:rPr>
                  <w:b/>
                  <w:sz w:val="24"/>
                </w:rPr>
                <w:id w:val="1847828105"/>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80% or more</w:t>
            </w:r>
          </w:p>
          <w:p w14:paraId="614413C4" w14:textId="77777777" w:rsidR="00BE30F7" w:rsidRDefault="00BE30F7" w:rsidP="00BE30F7">
            <w:pPr>
              <w:rPr>
                <w:b/>
                <w:sz w:val="24"/>
              </w:rPr>
            </w:pPr>
          </w:p>
        </w:tc>
      </w:tr>
      <w:tr w:rsidR="00BE30F7" w14:paraId="606CBAEA" w14:textId="77777777" w:rsidTr="00BE30F7">
        <w:trPr>
          <w:trHeight w:val="773"/>
        </w:trPr>
        <w:tc>
          <w:tcPr>
            <w:tcW w:w="0" w:type="auto"/>
            <w:gridSpan w:val="2"/>
          </w:tcPr>
          <w:p w14:paraId="0B15DA84" w14:textId="77777777" w:rsidR="00BE30F7" w:rsidRDefault="00BE30F7" w:rsidP="00BE30F7">
            <w:pPr>
              <w:rPr>
                <w:b/>
                <w:sz w:val="24"/>
              </w:rPr>
            </w:pPr>
            <w:r>
              <w:rPr>
                <w:b/>
                <w:sz w:val="24"/>
              </w:rPr>
              <w:t xml:space="preserve">Telecommuting Possible: </w:t>
            </w:r>
            <w:sdt>
              <w:sdtPr>
                <w:rPr>
                  <w:b/>
                  <w:sz w:val="24"/>
                </w:rPr>
                <w:id w:val="361105740"/>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 xml:space="preserve">Yes           </w:t>
            </w:r>
            <w:sdt>
              <w:sdtPr>
                <w:rPr>
                  <w:b/>
                  <w:sz w:val="24"/>
                </w:rPr>
                <w:id w:val="-70817496"/>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No</w:t>
            </w:r>
          </w:p>
        </w:tc>
      </w:tr>
      <w:tr w:rsidR="00BE30F7" w14:paraId="5BC7628F" w14:textId="77777777" w:rsidTr="00397B24">
        <w:tc>
          <w:tcPr>
            <w:tcW w:w="0" w:type="auto"/>
            <w:gridSpan w:val="2"/>
            <w:shd w:val="clear" w:color="auto" w:fill="862633"/>
          </w:tcPr>
          <w:p w14:paraId="464B8F5B" w14:textId="77777777" w:rsidR="00BE30F7" w:rsidRDefault="00BE30F7" w:rsidP="00BE30F7">
            <w:pPr>
              <w:rPr>
                <w:b/>
                <w:sz w:val="24"/>
              </w:rPr>
            </w:pPr>
          </w:p>
        </w:tc>
      </w:tr>
      <w:tr w:rsidR="00BE30F7" w14:paraId="5FAD1F63" w14:textId="77777777" w:rsidTr="00397B24">
        <w:tc>
          <w:tcPr>
            <w:tcW w:w="0" w:type="auto"/>
            <w:gridSpan w:val="2"/>
          </w:tcPr>
          <w:p w14:paraId="0B1CF340" w14:textId="77777777" w:rsidR="00BE30F7" w:rsidRPr="00FE0545" w:rsidRDefault="00BE30F7" w:rsidP="00BE30F7">
            <w:pPr>
              <w:rPr>
                <w:b/>
                <w:sz w:val="24"/>
              </w:rPr>
            </w:pPr>
            <w:r>
              <w:rPr>
                <w:b/>
                <w:sz w:val="24"/>
              </w:rPr>
              <w:t xml:space="preserve">Justification for Approval (e.g. Why should this position be replaced/created?  What is the impact to the department/University if this position is not filled? Is there any structure change?) </w:t>
            </w:r>
          </w:p>
          <w:p w14:paraId="70AC95EB" w14:textId="77777777" w:rsidR="00BE30F7" w:rsidRPr="00FE0545" w:rsidRDefault="00BE30F7" w:rsidP="00BE30F7">
            <w:pPr>
              <w:rPr>
                <w:b/>
                <w:sz w:val="24"/>
              </w:rPr>
            </w:pPr>
          </w:p>
          <w:p w14:paraId="28005700" w14:textId="77777777" w:rsidR="00BE30F7" w:rsidRDefault="00BE30F7" w:rsidP="00BE30F7">
            <w:pPr>
              <w:rPr>
                <w:b/>
                <w:sz w:val="24"/>
              </w:rPr>
            </w:pPr>
          </w:p>
          <w:p w14:paraId="301673F1" w14:textId="77777777" w:rsidR="00BE30F7" w:rsidRDefault="00BE30F7" w:rsidP="00BE30F7">
            <w:pPr>
              <w:rPr>
                <w:b/>
                <w:sz w:val="24"/>
              </w:rPr>
            </w:pPr>
          </w:p>
          <w:p w14:paraId="686AAF54" w14:textId="77777777" w:rsidR="00BE30F7" w:rsidRDefault="00BE30F7" w:rsidP="00BE30F7">
            <w:pPr>
              <w:rPr>
                <w:b/>
                <w:sz w:val="24"/>
              </w:rPr>
            </w:pPr>
          </w:p>
          <w:p w14:paraId="5FD50DFE" w14:textId="77777777" w:rsidR="00BE30F7" w:rsidRDefault="00BE30F7" w:rsidP="00BE30F7">
            <w:pPr>
              <w:rPr>
                <w:b/>
                <w:sz w:val="24"/>
              </w:rPr>
            </w:pPr>
          </w:p>
          <w:p w14:paraId="0B86B95F" w14:textId="77777777" w:rsidR="00BE30F7" w:rsidRDefault="00BE30F7" w:rsidP="00BE30F7">
            <w:pPr>
              <w:rPr>
                <w:b/>
                <w:sz w:val="24"/>
              </w:rPr>
            </w:pPr>
          </w:p>
          <w:p w14:paraId="4A821ACC" w14:textId="77777777" w:rsidR="00BE30F7" w:rsidRPr="00FE0545" w:rsidRDefault="00BE30F7" w:rsidP="00BE30F7">
            <w:pPr>
              <w:rPr>
                <w:sz w:val="24"/>
              </w:rPr>
            </w:pPr>
          </w:p>
          <w:p w14:paraId="7C4AE12B" w14:textId="77777777" w:rsidR="00BE30F7" w:rsidRPr="00FE0545" w:rsidRDefault="00BE30F7" w:rsidP="00BE30F7">
            <w:pPr>
              <w:rPr>
                <w:sz w:val="24"/>
              </w:rPr>
            </w:pPr>
          </w:p>
        </w:tc>
      </w:tr>
      <w:tr w:rsidR="00BE30F7" w14:paraId="2226C1F0" w14:textId="77777777" w:rsidTr="00397B24">
        <w:tc>
          <w:tcPr>
            <w:tcW w:w="0" w:type="auto"/>
            <w:gridSpan w:val="2"/>
            <w:shd w:val="clear" w:color="auto" w:fill="862633"/>
          </w:tcPr>
          <w:p w14:paraId="0F9A010B" w14:textId="77777777" w:rsidR="00BE30F7" w:rsidRDefault="00BE30F7" w:rsidP="00BE30F7">
            <w:pPr>
              <w:rPr>
                <w:b/>
                <w:sz w:val="24"/>
              </w:rPr>
            </w:pPr>
          </w:p>
        </w:tc>
      </w:tr>
      <w:tr w:rsidR="00BE30F7" w14:paraId="244D7027" w14:textId="77777777" w:rsidTr="00BE30F7">
        <w:trPr>
          <w:trHeight w:val="593"/>
        </w:trPr>
        <w:tc>
          <w:tcPr>
            <w:tcW w:w="0" w:type="auto"/>
            <w:gridSpan w:val="2"/>
          </w:tcPr>
          <w:p w14:paraId="43EADDD8" w14:textId="77777777" w:rsidR="00BE30F7" w:rsidRDefault="00BE30F7" w:rsidP="00BE30F7">
            <w:pPr>
              <w:rPr>
                <w:b/>
                <w:sz w:val="24"/>
              </w:rPr>
            </w:pPr>
            <w:r>
              <w:rPr>
                <w:b/>
                <w:sz w:val="24"/>
              </w:rPr>
              <w:t xml:space="preserve">Job Description:  </w:t>
            </w:r>
            <w:sdt>
              <w:sdtPr>
                <w:rPr>
                  <w:b/>
                  <w:sz w:val="24"/>
                </w:rPr>
                <w:id w:val="-96323824"/>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 xml:space="preserve">Updated in PA     </w:t>
            </w:r>
            <w:sdt>
              <w:sdtPr>
                <w:rPr>
                  <w:b/>
                  <w:sz w:val="24"/>
                </w:rPr>
                <w:id w:val="-599721794"/>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 xml:space="preserve"> Use previous version</w:t>
            </w:r>
          </w:p>
        </w:tc>
      </w:tr>
      <w:tr w:rsidR="00BE30F7" w14:paraId="449FB5F8" w14:textId="77777777" w:rsidTr="00397B24">
        <w:tc>
          <w:tcPr>
            <w:tcW w:w="0" w:type="auto"/>
            <w:gridSpan w:val="2"/>
          </w:tcPr>
          <w:p w14:paraId="49D442FD" w14:textId="77777777" w:rsidR="00BE30F7" w:rsidRPr="00562BAA" w:rsidRDefault="00BE30F7" w:rsidP="00BE30F7">
            <w:pPr>
              <w:rPr>
                <w:sz w:val="24"/>
              </w:rPr>
            </w:pPr>
            <w:r>
              <w:rPr>
                <w:b/>
                <w:sz w:val="24"/>
              </w:rPr>
              <w:t xml:space="preserve">Special Notes </w:t>
            </w:r>
            <w:r w:rsidRPr="00562BAA">
              <w:rPr>
                <w:sz w:val="24"/>
              </w:rPr>
              <w:t>(</w:t>
            </w:r>
            <w:r>
              <w:rPr>
                <w:sz w:val="24"/>
              </w:rPr>
              <w:t>if needed</w:t>
            </w:r>
            <w:r w:rsidRPr="00562BAA">
              <w:rPr>
                <w:sz w:val="24"/>
              </w:rPr>
              <w:t xml:space="preserve">): </w:t>
            </w:r>
            <w:r w:rsidR="003C15A4">
              <w:rPr>
                <w:sz w:val="24"/>
              </w:rPr>
              <w:t xml:space="preserve">While the available budget is typically the limit for setting the salary, should you have any specific data or salary expectations, they should be submitted at this time for consideration in the approval process.  </w:t>
            </w:r>
          </w:p>
          <w:p w14:paraId="6F1AADF0" w14:textId="77777777" w:rsidR="00BE30F7" w:rsidRDefault="00BE30F7" w:rsidP="00BE30F7">
            <w:pPr>
              <w:rPr>
                <w:b/>
                <w:sz w:val="24"/>
              </w:rPr>
            </w:pPr>
          </w:p>
          <w:p w14:paraId="6D8FBBB5" w14:textId="77777777" w:rsidR="00BE30F7" w:rsidRDefault="00BE30F7" w:rsidP="00BE30F7">
            <w:pPr>
              <w:rPr>
                <w:b/>
                <w:sz w:val="24"/>
              </w:rPr>
            </w:pPr>
          </w:p>
          <w:p w14:paraId="3E2101C5" w14:textId="77777777" w:rsidR="00BE30F7" w:rsidRDefault="00BE30F7" w:rsidP="00BE30F7">
            <w:pPr>
              <w:rPr>
                <w:b/>
                <w:sz w:val="24"/>
              </w:rPr>
            </w:pPr>
          </w:p>
          <w:p w14:paraId="134DB584" w14:textId="77777777" w:rsidR="00BE30F7" w:rsidRDefault="00BE30F7" w:rsidP="00BE30F7">
            <w:pPr>
              <w:rPr>
                <w:b/>
                <w:sz w:val="24"/>
              </w:rPr>
            </w:pPr>
          </w:p>
          <w:p w14:paraId="27393F5A" w14:textId="77777777" w:rsidR="00BE30F7" w:rsidRDefault="00BE30F7" w:rsidP="00BE30F7">
            <w:pPr>
              <w:rPr>
                <w:b/>
                <w:sz w:val="24"/>
              </w:rPr>
            </w:pPr>
          </w:p>
          <w:p w14:paraId="5A403496" w14:textId="77777777" w:rsidR="00BE30F7" w:rsidRDefault="00BE30F7" w:rsidP="00BE30F7">
            <w:pPr>
              <w:rPr>
                <w:b/>
                <w:sz w:val="24"/>
              </w:rPr>
            </w:pPr>
          </w:p>
          <w:p w14:paraId="6C2E56F9" w14:textId="77777777" w:rsidR="00BE30F7" w:rsidRDefault="00BE30F7" w:rsidP="00BE30F7">
            <w:pPr>
              <w:rPr>
                <w:b/>
                <w:sz w:val="24"/>
              </w:rPr>
            </w:pPr>
          </w:p>
          <w:p w14:paraId="48CB91A8" w14:textId="77777777" w:rsidR="00BE30F7" w:rsidRDefault="00BE30F7" w:rsidP="00BE30F7">
            <w:pPr>
              <w:rPr>
                <w:b/>
                <w:sz w:val="24"/>
              </w:rPr>
            </w:pPr>
          </w:p>
        </w:tc>
      </w:tr>
      <w:tr w:rsidR="00BE30F7" w14:paraId="02F7BCA3" w14:textId="77777777" w:rsidTr="00397B24">
        <w:tc>
          <w:tcPr>
            <w:tcW w:w="0" w:type="auto"/>
            <w:gridSpan w:val="2"/>
          </w:tcPr>
          <w:p w14:paraId="3E14C010" w14:textId="77777777" w:rsidR="00BE30F7" w:rsidRPr="00D16684" w:rsidRDefault="00BE30F7" w:rsidP="00BE30F7">
            <w:pPr>
              <w:rPr>
                <w:i/>
                <w:sz w:val="24"/>
              </w:rPr>
            </w:pPr>
            <w:r w:rsidRPr="00D16684">
              <w:rPr>
                <w:i/>
                <w:sz w:val="24"/>
              </w:rPr>
              <w:t xml:space="preserve">Please forward this completed form and the updated job description to Lori Chlad, AVP for Human Resources. </w:t>
            </w:r>
          </w:p>
          <w:p w14:paraId="3D18FEE7" w14:textId="77777777" w:rsidR="00BE30F7" w:rsidRPr="00645CCC" w:rsidRDefault="00BE30F7" w:rsidP="00BE30F7">
            <w:pPr>
              <w:rPr>
                <w:sz w:val="24"/>
              </w:rPr>
            </w:pPr>
          </w:p>
        </w:tc>
      </w:tr>
      <w:tr w:rsidR="00BE30F7" w14:paraId="790E8FD5" w14:textId="77777777" w:rsidTr="00397B24">
        <w:tc>
          <w:tcPr>
            <w:tcW w:w="0" w:type="auto"/>
            <w:gridSpan w:val="2"/>
            <w:shd w:val="clear" w:color="auto" w:fill="862633"/>
          </w:tcPr>
          <w:p w14:paraId="750C6F16" w14:textId="77777777" w:rsidR="00BE30F7" w:rsidRPr="00645CCC" w:rsidRDefault="00BE30F7" w:rsidP="00BE30F7">
            <w:pPr>
              <w:rPr>
                <w:sz w:val="24"/>
              </w:rPr>
            </w:pPr>
          </w:p>
        </w:tc>
      </w:tr>
      <w:tr w:rsidR="00BE30F7" w14:paraId="233801CA" w14:textId="77777777" w:rsidTr="00397B24">
        <w:tc>
          <w:tcPr>
            <w:tcW w:w="0" w:type="auto"/>
            <w:gridSpan w:val="2"/>
            <w:shd w:val="clear" w:color="auto" w:fill="auto"/>
          </w:tcPr>
          <w:p w14:paraId="3EB0E46D" w14:textId="77777777" w:rsidR="00BE30F7" w:rsidRPr="00F82454" w:rsidRDefault="00BE30F7" w:rsidP="00BE30F7">
            <w:pPr>
              <w:jc w:val="center"/>
              <w:rPr>
                <w:b/>
                <w:sz w:val="24"/>
              </w:rPr>
            </w:pPr>
            <w:r w:rsidRPr="00F82454">
              <w:rPr>
                <w:b/>
                <w:sz w:val="24"/>
              </w:rPr>
              <w:t>For HR Use Only</w:t>
            </w:r>
          </w:p>
        </w:tc>
      </w:tr>
      <w:tr w:rsidR="00BE30F7" w:rsidRPr="00FE0545" w14:paraId="7E9EAB04" w14:textId="77777777" w:rsidTr="00E61105">
        <w:tc>
          <w:tcPr>
            <w:tcW w:w="6753" w:type="dxa"/>
            <w:shd w:val="clear" w:color="auto" w:fill="auto"/>
          </w:tcPr>
          <w:p w14:paraId="36A97435" w14:textId="77777777" w:rsidR="00BE30F7" w:rsidRPr="00FE0545" w:rsidRDefault="00BE30F7" w:rsidP="00BE30F7">
            <w:pPr>
              <w:rPr>
                <w:sz w:val="24"/>
              </w:rPr>
            </w:pPr>
            <w:r w:rsidRPr="00F82454">
              <w:rPr>
                <w:b/>
                <w:sz w:val="24"/>
              </w:rPr>
              <w:t xml:space="preserve">Salary Range: </w:t>
            </w:r>
          </w:p>
          <w:p w14:paraId="1DDBD638" w14:textId="77777777" w:rsidR="00BE30F7" w:rsidRPr="00FE0545" w:rsidRDefault="00BE30F7" w:rsidP="00BE30F7">
            <w:pPr>
              <w:rPr>
                <w:sz w:val="24"/>
              </w:rPr>
            </w:pPr>
          </w:p>
        </w:tc>
        <w:tc>
          <w:tcPr>
            <w:tcW w:w="3461" w:type="dxa"/>
            <w:shd w:val="clear" w:color="auto" w:fill="auto"/>
          </w:tcPr>
          <w:p w14:paraId="15B5E854" w14:textId="77777777" w:rsidR="00BE30F7" w:rsidRPr="00FE0545" w:rsidRDefault="00BE30F7" w:rsidP="00BE30F7">
            <w:pPr>
              <w:rPr>
                <w:sz w:val="24"/>
              </w:rPr>
            </w:pPr>
            <w:r>
              <w:rPr>
                <w:b/>
                <w:sz w:val="24"/>
              </w:rPr>
              <w:t xml:space="preserve">Position Control #: </w:t>
            </w:r>
          </w:p>
        </w:tc>
      </w:tr>
      <w:tr w:rsidR="00BE30F7" w14:paraId="2B7E7DC2" w14:textId="77777777" w:rsidTr="00397B24">
        <w:tc>
          <w:tcPr>
            <w:tcW w:w="0" w:type="auto"/>
            <w:gridSpan w:val="2"/>
            <w:shd w:val="clear" w:color="auto" w:fill="auto"/>
          </w:tcPr>
          <w:p w14:paraId="2813A3C1" w14:textId="77777777" w:rsidR="00BE30F7" w:rsidRPr="00FE0545" w:rsidRDefault="00BE30F7" w:rsidP="00BE30F7">
            <w:pPr>
              <w:rPr>
                <w:sz w:val="24"/>
              </w:rPr>
            </w:pPr>
            <w:r w:rsidRPr="00F82454">
              <w:rPr>
                <w:b/>
                <w:sz w:val="24"/>
              </w:rPr>
              <w:t>Special Notes</w:t>
            </w:r>
            <w:r>
              <w:rPr>
                <w:b/>
                <w:sz w:val="24"/>
              </w:rPr>
              <w:t xml:space="preserve"> </w:t>
            </w:r>
            <w:r w:rsidRPr="00D16684">
              <w:rPr>
                <w:sz w:val="24"/>
              </w:rPr>
              <w:t>(if needed)</w:t>
            </w:r>
            <w:r w:rsidRPr="00D16684">
              <w:rPr>
                <w:b/>
                <w:sz w:val="24"/>
              </w:rPr>
              <w:t>:</w:t>
            </w:r>
            <w:r w:rsidRPr="00F82454">
              <w:rPr>
                <w:b/>
                <w:sz w:val="24"/>
              </w:rPr>
              <w:t xml:space="preserve"> </w:t>
            </w:r>
          </w:p>
          <w:p w14:paraId="147DDACA" w14:textId="77777777" w:rsidR="00BE30F7" w:rsidRPr="00FE0545" w:rsidRDefault="00BE30F7" w:rsidP="00BE30F7">
            <w:pPr>
              <w:rPr>
                <w:sz w:val="24"/>
              </w:rPr>
            </w:pPr>
          </w:p>
          <w:p w14:paraId="3B3F2949" w14:textId="77777777" w:rsidR="00BE30F7" w:rsidRDefault="00BE30F7" w:rsidP="00BE30F7">
            <w:pPr>
              <w:rPr>
                <w:b/>
                <w:sz w:val="24"/>
              </w:rPr>
            </w:pPr>
          </w:p>
          <w:p w14:paraId="011FAE50" w14:textId="77777777" w:rsidR="00BE30F7" w:rsidRDefault="00BE30F7" w:rsidP="00BE30F7">
            <w:pPr>
              <w:rPr>
                <w:b/>
                <w:sz w:val="24"/>
              </w:rPr>
            </w:pPr>
          </w:p>
          <w:p w14:paraId="376EEFE8" w14:textId="77777777" w:rsidR="00BE30F7" w:rsidRDefault="00BE30F7" w:rsidP="00BE30F7">
            <w:pPr>
              <w:rPr>
                <w:b/>
                <w:sz w:val="24"/>
              </w:rPr>
            </w:pPr>
          </w:p>
          <w:p w14:paraId="35F65DA4" w14:textId="77777777" w:rsidR="00BE30F7" w:rsidRDefault="00BE30F7" w:rsidP="00BE30F7">
            <w:pPr>
              <w:rPr>
                <w:b/>
                <w:sz w:val="24"/>
              </w:rPr>
            </w:pPr>
          </w:p>
          <w:p w14:paraId="47733106" w14:textId="77777777" w:rsidR="00BE30F7" w:rsidRDefault="00BE30F7" w:rsidP="00BE30F7">
            <w:pPr>
              <w:rPr>
                <w:b/>
                <w:sz w:val="24"/>
              </w:rPr>
            </w:pPr>
          </w:p>
          <w:p w14:paraId="292C81DB" w14:textId="77777777" w:rsidR="00BE30F7" w:rsidRPr="00F82454" w:rsidRDefault="00BE30F7" w:rsidP="00BE30F7">
            <w:pPr>
              <w:rPr>
                <w:b/>
                <w:sz w:val="24"/>
              </w:rPr>
            </w:pPr>
          </w:p>
        </w:tc>
      </w:tr>
    </w:tbl>
    <w:p w14:paraId="2EAB5518" w14:textId="77777777" w:rsidR="00E8187C" w:rsidRDefault="00E8187C" w:rsidP="002529C5">
      <w:pPr>
        <w:jc w:val="center"/>
      </w:pPr>
    </w:p>
    <w:sectPr w:rsidR="00E8187C" w:rsidSect="003B34A4">
      <w:headerReference w:type="even" r:id="rId9"/>
      <w:headerReference w:type="default" r:id="rId10"/>
      <w:footerReference w:type="even" r:id="rId11"/>
      <w:footerReference w:type="default" r:id="rId12"/>
      <w:headerReference w:type="first" r:id="rId13"/>
      <w:footerReference w:type="first" r:id="rId14"/>
      <w:pgSz w:w="12240" w:h="15840"/>
      <w:pgMar w:top="72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4E267" w14:textId="77777777" w:rsidR="00851F20" w:rsidRDefault="00851F20" w:rsidP="00D86B44">
      <w:pPr>
        <w:spacing w:after="0" w:line="240" w:lineRule="auto"/>
      </w:pPr>
      <w:r>
        <w:separator/>
      </w:r>
    </w:p>
  </w:endnote>
  <w:endnote w:type="continuationSeparator" w:id="0">
    <w:p w14:paraId="220F9B1E" w14:textId="77777777" w:rsidR="00851F20" w:rsidRDefault="00851F20" w:rsidP="00D86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3927" w14:textId="77777777" w:rsidR="00D86B44" w:rsidRDefault="00D86B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294B8" w14:textId="77777777" w:rsidR="00D86B44" w:rsidRDefault="00D86B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10FFC" w14:textId="77777777" w:rsidR="00D86B44" w:rsidRDefault="00D86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B3DBA" w14:textId="77777777" w:rsidR="00851F20" w:rsidRDefault="00851F20" w:rsidP="00D86B44">
      <w:pPr>
        <w:spacing w:after="0" w:line="240" w:lineRule="auto"/>
      </w:pPr>
      <w:r>
        <w:separator/>
      </w:r>
    </w:p>
  </w:footnote>
  <w:footnote w:type="continuationSeparator" w:id="0">
    <w:p w14:paraId="7609780D" w14:textId="77777777" w:rsidR="00851F20" w:rsidRDefault="00851F20" w:rsidP="00D86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2B98C" w14:textId="77777777" w:rsidR="00D86B44" w:rsidRDefault="00D86B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C6A6C" w14:textId="77777777" w:rsidR="00D86B44" w:rsidRDefault="00D86B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DADC" w14:textId="77777777" w:rsidR="00D86B44" w:rsidRDefault="00D86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216"/>
    <w:multiLevelType w:val="hybridMultilevel"/>
    <w:tmpl w:val="C4241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7EC"/>
    <w:rsid w:val="00033250"/>
    <w:rsid w:val="000564D0"/>
    <w:rsid w:val="000647A6"/>
    <w:rsid w:val="002529C5"/>
    <w:rsid w:val="002D1ACC"/>
    <w:rsid w:val="00397B24"/>
    <w:rsid w:val="003B34A4"/>
    <w:rsid w:val="003C15A4"/>
    <w:rsid w:val="003D2006"/>
    <w:rsid w:val="004973BE"/>
    <w:rsid w:val="004E37E8"/>
    <w:rsid w:val="00513731"/>
    <w:rsid w:val="00562BAA"/>
    <w:rsid w:val="00577513"/>
    <w:rsid w:val="005907C1"/>
    <w:rsid w:val="00645CCC"/>
    <w:rsid w:val="006B71DF"/>
    <w:rsid w:val="00851F20"/>
    <w:rsid w:val="008D5EC7"/>
    <w:rsid w:val="00967BE9"/>
    <w:rsid w:val="009F3988"/>
    <w:rsid w:val="00A61CCA"/>
    <w:rsid w:val="00AE5650"/>
    <w:rsid w:val="00BC6DE2"/>
    <w:rsid w:val="00BE30F7"/>
    <w:rsid w:val="00C30955"/>
    <w:rsid w:val="00D16684"/>
    <w:rsid w:val="00D20D91"/>
    <w:rsid w:val="00D43221"/>
    <w:rsid w:val="00D500C5"/>
    <w:rsid w:val="00D83980"/>
    <w:rsid w:val="00D86B44"/>
    <w:rsid w:val="00DD3A53"/>
    <w:rsid w:val="00E16766"/>
    <w:rsid w:val="00E61105"/>
    <w:rsid w:val="00E8187C"/>
    <w:rsid w:val="00EC2A0D"/>
    <w:rsid w:val="00ED53B7"/>
    <w:rsid w:val="00F2669F"/>
    <w:rsid w:val="00F64C9D"/>
    <w:rsid w:val="00F767EC"/>
    <w:rsid w:val="00F82454"/>
    <w:rsid w:val="00FE0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343600"/>
  <w15:docId w15:val="{55A7C171-2ACF-48E5-82AF-EC2ABB74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7EC"/>
    <w:rPr>
      <w:rFonts w:ascii="Tahoma" w:hAnsi="Tahoma" w:cs="Tahoma"/>
      <w:sz w:val="16"/>
      <w:szCs w:val="16"/>
    </w:rPr>
  </w:style>
  <w:style w:type="table" w:styleId="TableGrid">
    <w:name w:val="Table Grid"/>
    <w:basedOn w:val="TableNormal"/>
    <w:uiPriority w:val="59"/>
    <w:rsid w:val="00F76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767EC"/>
    <w:rPr>
      <w:color w:val="808080"/>
    </w:rPr>
  </w:style>
  <w:style w:type="paragraph" w:styleId="Header">
    <w:name w:val="header"/>
    <w:basedOn w:val="Normal"/>
    <w:link w:val="HeaderChar"/>
    <w:uiPriority w:val="99"/>
    <w:unhideWhenUsed/>
    <w:rsid w:val="00D86B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B44"/>
  </w:style>
  <w:style w:type="paragraph" w:styleId="Footer">
    <w:name w:val="footer"/>
    <w:basedOn w:val="Normal"/>
    <w:link w:val="FooterChar"/>
    <w:uiPriority w:val="99"/>
    <w:unhideWhenUsed/>
    <w:rsid w:val="00D86B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B44"/>
  </w:style>
  <w:style w:type="paragraph" w:styleId="ListParagraph">
    <w:name w:val="List Paragraph"/>
    <w:basedOn w:val="Normal"/>
    <w:uiPriority w:val="34"/>
    <w:qFormat/>
    <w:rsid w:val="005907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61708-71CC-42F1-A068-74D0BC86D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Colgate University</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Colgate University</dc:creator>
  <cp:lastModifiedBy>Lori Chlad</cp:lastModifiedBy>
  <cp:revision>6</cp:revision>
  <cp:lastPrinted>2014-01-13T16:29:00Z</cp:lastPrinted>
  <dcterms:created xsi:type="dcterms:W3CDTF">2019-08-20T19:57:00Z</dcterms:created>
  <dcterms:modified xsi:type="dcterms:W3CDTF">2022-03-03T20:21:00Z</dcterms:modified>
</cp:coreProperties>
</file>